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60" w:rsidRDefault="00D44660" w:rsidP="00A573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ECA" w:rsidRDefault="00A5736A" w:rsidP="00A573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9F1">
        <w:rPr>
          <w:rFonts w:ascii="Times New Roman" w:hAnsi="Times New Roman" w:cs="Times New Roman"/>
          <w:b/>
          <w:sz w:val="36"/>
          <w:szCs w:val="36"/>
        </w:rPr>
        <w:t>Рекомендации родителям                                                                                       по развитию музыкальных способностей ребёнка.</w:t>
      </w:r>
    </w:p>
    <w:p w:rsidR="00D44660" w:rsidRPr="003E59F1" w:rsidRDefault="00D44660" w:rsidP="00A573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9F1" w:rsidRPr="003E59F1" w:rsidRDefault="003E59F1" w:rsidP="00D44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9F1">
        <w:rPr>
          <w:rFonts w:ascii="Times New Roman" w:hAnsi="Times New Roman" w:cs="Times New Roman"/>
          <w:b/>
          <w:sz w:val="32"/>
          <w:szCs w:val="32"/>
        </w:rPr>
        <w:t>Каковы условия развития музыкальности?</w:t>
      </w:r>
    </w:p>
    <w:p w:rsidR="00A5736A" w:rsidRDefault="00A5736A" w:rsidP="003E59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Лучшие условия для развития и воспитания ребёнка, и это признано во всём мире, создаются в семье. Конечно, есть зависимость от врож</w:t>
      </w:r>
      <w:r w:rsidR="003E59F1">
        <w:rPr>
          <w:rFonts w:ascii="Times New Roman" w:hAnsi="Times New Roman" w:cs="Times New Roman"/>
          <w:sz w:val="32"/>
          <w:szCs w:val="32"/>
        </w:rPr>
        <w:t>дённых музыкальных задатков, но</w:t>
      </w:r>
      <w:r>
        <w:rPr>
          <w:rFonts w:ascii="Times New Roman" w:hAnsi="Times New Roman" w:cs="Times New Roman"/>
          <w:sz w:val="32"/>
          <w:szCs w:val="32"/>
        </w:rPr>
        <w:t xml:space="preserve"> не только  образ жизни семьи, а ещё и сохранение и укрепление её традиций, отношение к музыке и музыкальной деятельности,  к культуре в целом, играют основополагающую роль. </w:t>
      </w:r>
      <w:r w:rsidR="00C91159">
        <w:rPr>
          <w:rFonts w:ascii="Times New Roman" w:hAnsi="Times New Roman" w:cs="Times New Roman"/>
          <w:sz w:val="32"/>
          <w:szCs w:val="32"/>
        </w:rPr>
        <w:t xml:space="preserve">В раннем детстве закладываются те основы, которые позволяют  успешно развивать музыкальные способности, приобщать детей к музыке, формировать положительное к ней отношение. </w:t>
      </w:r>
    </w:p>
    <w:p w:rsidR="003E59F1" w:rsidRDefault="00C91159" w:rsidP="003E59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Первые реакции на звуки довольно примитивны: вздрагивание, моргание, вздрагивание, плач, замирание. Постепенно развивается внимание к звуку, способность к локализации источника звука. В целом, к шести месяцам слуховая чувствительность  достигает уровня взрослых.  Значительно медленнее развивается у детей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высотный слух – восприятие и соотношение звуков по высоте. Чувство ритма заложено в каждом ребёнке, но чувству музыки  можно и обучить. Нужно слушать с ребёнком любую музыку, </w:t>
      </w:r>
      <w:r w:rsidR="006E5FAB">
        <w:rPr>
          <w:rFonts w:ascii="Times New Roman" w:hAnsi="Times New Roman" w:cs="Times New Roman"/>
          <w:sz w:val="32"/>
          <w:szCs w:val="32"/>
        </w:rPr>
        <w:t>а также детские и колыбельные песни. Необходимо поощрять в нём  желание танцевать, маршировать, прихлопывать в ладоши, поощрять также желание играть на музыкальных инструментах</w:t>
      </w:r>
      <w:proofErr w:type="gramStart"/>
      <w:r w:rsidR="006E5FA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E5FAB">
        <w:rPr>
          <w:rFonts w:ascii="Times New Roman" w:hAnsi="Times New Roman" w:cs="Times New Roman"/>
          <w:sz w:val="32"/>
          <w:szCs w:val="32"/>
        </w:rPr>
        <w:t xml:space="preserve"> Первым инструментом может быть один из ударных, а таковым может быть всё, начиная от сковородки и заканчивая бубном</w:t>
      </w:r>
      <w:proofErr w:type="gramStart"/>
      <w:r w:rsidR="006E5FA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E5FAB">
        <w:rPr>
          <w:rFonts w:ascii="Times New Roman" w:hAnsi="Times New Roman" w:cs="Times New Roman"/>
          <w:sz w:val="32"/>
          <w:szCs w:val="32"/>
        </w:rPr>
        <w:t xml:space="preserve"> Можно приобрести для </w:t>
      </w:r>
      <w:proofErr w:type="gramStart"/>
      <w:r w:rsidR="006E5FAB">
        <w:rPr>
          <w:rFonts w:ascii="Times New Roman" w:hAnsi="Times New Roman" w:cs="Times New Roman"/>
          <w:sz w:val="32"/>
          <w:szCs w:val="32"/>
        </w:rPr>
        <w:t>ребёнка</w:t>
      </w:r>
      <w:proofErr w:type="gramEnd"/>
      <w:r w:rsidR="006E5FAB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6E5FAB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6E5FA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6E5FAB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="006E5FAB">
        <w:rPr>
          <w:rFonts w:ascii="Times New Roman" w:hAnsi="Times New Roman" w:cs="Times New Roman"/>
          <w:sz w:val="32"/>
          <w:szCs w:val="32"/>
        </w:rPr>
        <w:t xml:space="preserve"> пр</w:t>
      </w:r>
      <w:r w:rsidR="003E59F1">
        <w:rPr>
          <w:rFonts w:ascii="Times New Roman" w:hAnsi="Times New Roman" w:cs="Times New Roman"/>
          <w:sz w:val="32"/>
          <w:szCs w:val="32"/>
        </w:rPr>
        <w:t>авильно настроенный инструмент, например,  ксилофон.</w:t>
      </w:r>
    </w:p>
    <w:p w:rsidR="00D44660" w:rsidRDefault="00D44660" w:rsidP="003E59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59F1" w:rsidRPr="003E59F1" w:rsidRDefault="003E59F1" w:rsidP="00D44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9F1">
        <w:rPr>
          <w:rFonts w:ascii="Times New Roman" w:hAnsi="Times New Roman" w:cs="Times New Roman"/>
          <w:b/>
          <w:sz w:val="32"/>
          <w:szCs w:val="32"/>
        </w:rPr>
        <w:lastRenderedPageBreak/>
        <w:t>Важно ли заниматься пением?</w:t>
      </w:r>
    </w:p>
    <w:p w:rsidR="00C91159" w:rsidRDefault="003E59F1" w:rsidP="003E59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Пение развивает музыкальный слух, чувство ритма, память. Позволяет выразить чувства, объединяет взрослого и малыша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правильному произношению. </w:t>
      </w:r>
    </w:p>
    <w:p w:rsidR="003E59F1" w:rsidRPr="005878ED" w:rsidRDefault="003E59F1" w:rsidP="00D44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8ED">
        <w:rPr>
          <w:rFonts w:ascii="Times New Roman" w:hAnsi="Times New Roman" w:cs="Times New Roman"/>
          <w:b/>
          <w:sz w:val="32"/>
          <w:szCs w:val="32"/>
        </w:rPr>
        <w:t>Могут ли родители помочь ребёнку петь чисто?</w:t>
      </w:r>
    </w:p>
    <w:p w:rsidR="005878ED" w:rsidRDefault="003E59F1" w:rsidP="003E59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могут. Для начала, сам взрослый должен знать песенку</w:t>
      </w:r>
      <w:r w:rsidR="00906DD5">
        <w:rPr>
          <w:rFonts w:ascii="Times New Roman" w:hAnsi="Times New Roman" w:cs="Times New Roman"/>
          <w:sz w:val="32"/>
          <w:szCs w:val="32"/>
        </w:rPr>
        <w:t>, или даже разучивать её под фонограмму в присутствии малыша. Важно, чтобы взрослый находился напротив ребёнка, то есть их лица были на одной высоте. В этом случае взрослому нужно сесть на низкий стул, либо, ребенку встать рядом</w:t>
      </w:r>
      <w:proofErr w:type="gramStart"/>
      <w:r w:rsidR="00906D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6DD5">
        <w:rPr>
          <w:rFonts w:ascii="Times New Roman" w:hAnsi="Times New Roman" w:cs="Times New Roman"/>
          <w:sz w:val="32"/>
          <w:szCs w:val="32"/>
        </w:rPr>
        <w:t xml:space="preserve"> Необходимо, чтобы ребёнок спел чисто уже первый звук песни</w:t>
      </w:r>
      <w:proofErr w:type="gramStart"/>
      <w:r w:rsidR="00906D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6DD5">
        <w:rPr>
          <w:rFonts w:ascii="Times New Roman" w:hAnsi="Times New Roman" w:cs="Times New Roman"/>
          <w:sz w:val="32"/>
          <w:szCs w:val="32"/>
        </w:rPr>
        <w:t xml:space="preserve"> Можно использовать певческий прием: пение на одном первом звуке</w:t>
      </w:r>
      <w:proofErr w:type="gramStart"/>
      <w:r w:rsidR="00906D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6DD5">
        <w:rPr>
          <w:rFonts w:ascii="Times New Roman" w:hAnsi="Times New Roman" w:cs="Times New Roman"/>
          <w:sz w:val="32"/>
          <w:szCs w:val="32"/>
        </w:rPr>
        <w:t xml:space="preserve"> Пение на один слог особенно важно для плохо говорящих детей, но также полезно и для детей постарше</w:t>
      </w:r>
      <w:proofErr w:type="gramStart"/>
      <w:r w:rsidR="00906D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6DD5">
        <w:rPr>
          <w:rFonts w:ascii="Times New Roman" w:hAnsi="Times New Roman" w:cs="Times New Roman"/>
          <w:sz w:val="32"/>
          <w:szCs w:val="32"/>
        </w:rPr>
        <w:t xml:space="preserve"> Более удобно петь на слоги: </w:t>
      </w:r>
      <w:proofErr w:type="spellStart"/>
      <w:r w:rsidR="00906DD5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906DD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906DD5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="00906DD5">
        <w:rPr>
          <w:rFonts w:ascii="Times New Roman" w:hAnsi="Times New Roman" w:cs="Times New Roman"/>
          <w:sz w:val="32"/>
          <w:szCs w:val="32"/>
        </w:rPr>
        <w:t xml:space="preserve">; ля; та; и др. После нескольких попыток </w:t>
      </w:r>
      <w:r w:rsidR="005878ED">
        <w:rPr>
          <w:rFonts w:ascii="Times New Roman" w:hAnsi="Times New Roman" w:cs="Times New Roman"/>
          <w:sz w:val="32"/>
          <w:szCs w:val="32"/>
        </w:rPr>
        <w:t>ребёнок обычно подстраивается голосом к голосу взрослого. Если же он не может подстроиться, то подскажите, что надо петь «тоньше» или  «толще», покажите как пел он, а затем как надо было спеть</w:t>
      </w:r>
      <w:proofErr w:type="gramStart"/>
      <w:r w:rsidR="005878E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878ED">
        <w:rPr>
          <w:rFonts w:ascii="Times New Roman" w:hAnsi="Times New Roman" w:cs="Times New Roman"/>
          <w:sz w:val="32"/>
          <w:szCs w:val="32"/>
        </w:rPr>
        <w:t xml:space="preserve"> Удачной и увлекательной подготовкой к пению будет игровой прием: разучивание текста тоненьким, «кукольным» голоском, а также использование звукоподражаний (писк цыплят, мяуканье котят и </w:t>
      </w:r>
      <w:proofErr w:type="spellStart"/>
      <w:proofErr w:type="gramStart"/>
      <w:r w:rsidR="005878ED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="005878E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8267C7" w:rsidRPr="00D44660" w:rsidRDefault="005878ED" w:rsidP="00D44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660">
        <w:rPr>
          <w:rFonts w:ascii="Times New Roman" w:hAnsi="Times New Roman" w:cs="Times New Roman"/>
          <w:b/>
          <w:sz w:val="32"/>
          <w:szCs w:val="32"/>
        </w:rPr>
        <w:t>Как часто надо петь с ребёнком?</w:t>
      </w:r>
    </w:p>
    <w:p w:rsidR="00D44660" w:rsidRDefault="008267C7" w:rsidP="003E59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возможность петь с малышом каждый день, но непродолжительное время, не утомляя ребенка, это задача для занятого взрослого немного трудноватая, но при желании – посильная. Ведь необязательно специально усаживаться для того, чтобы разучивать каждый день нов</w:t>
      </w:r>
      <w:r w:rsidR="005E238E">
        <w:rPr>
          <w:rFonts w:ascii="Times New Roman" w:hAnsi="Times New Roman" w:cs="Times New Roman"/>
          <w:sz w:val="32"/>
          <w:szCs w:val="32"/>
        </w:rPr>
        <w:t xml:space="preserve">ую песню, можно и ранее </w:t>
      </w:r>
      <w:proofErr w:type="gramStart"/>
      <w:r w:rsidR="005E238E">
        <w:rPr>
          <w:rFonts w:ascii="Times New Roman" w:hAnsi="Times New Roman" w:cs="Times New Roman"/>
          <w:sz w:val="32"/>
          <w:szCs w:val="32"/>
        </w:rPr>
        <w:t>разученн</w:t>
      </w:r>
      <w:r>
        <w:rPr>
          <w:rFonts w:ascii="Times New Roman" w:hAnsi="Times New Roman" w:cs="Times New Roman"/>
          <w:sz w:val="32"/>
          <w:szCs w:val="32"/>
        </w:rPr>
        <w:t>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петь, </w:t>
      </w:r>
      <w:r w:rsidR="005E23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в непринуждённой форме: это может быть игра с куклой или д</w:t>
      </w:r>
      <w:r w:rsidR="005E238E">
        <w:rPr>
          <w:rFonts w:ascii="Times New Roman" w:hAnsi="Times New Roman" w:cs="Times New Roman"/>
          <w:sz w:val="32"/>
          <w:szCs w:val="32"/>
        </w:rPr>
        <w:t>ругой игрушкой.</w:t>
      </w:r>
    </w:p>
    <w:p w:rsidR="005E238E" w:rsidRPr="00704305" w:rsidRDefault="00704305" w:rsidP="00D44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b/>
          <w:sz w:val="32"/>
          <w:szCs w:val="32"/>
        </w:rPr>
        <w:t>облюдайте</w:t>
      </w:r>
      <w:r w:rsidR="005E238E" w:rsidRPr="00704305">
        <w:rPr>
          <w:rFonts w:ascii="Times New Roman" w:hAnsi="Times New Roman" w:cs="Times New Roman"/>
          <w:b/>
          <w:sz w:val="32"/>
          <w:szCs w:val="32"/>
        </w:rPr>
        <w:t xml:space="preserve"> правила при обучении детей пению.</w:t>
      </w:r>
    </w:p>
    <w:p w:rsidR="00704305" w:rsidRPr="00704305" w:rsidRDefault="005E238E" w:rsidP="0070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44660">
        <w:rPr>
          <w:rFonts w:ascii="Times New Roman" w:hAnsi="Times New Roman" w:cs="Times New Roman"/>
          <w:b/>
          <w:sz w:val="32"/>
          <w:szCs w:val="32"/>
        </w:rPr>
        <w:t>Петь громко – не значит петь правильно и хорошо!</w:t>
      </w:r>
      <w:r w:rsidRPr="00704305">
        <w:rPr>
          <w:rFonts w:ascii="Times New Roman" w:hAnsi="Times New Roman" w:cs="Times New Roman"/>
          <w:sz w:val="32"/>
          <w:szCs w:val="32"/>
        </w:rPr>
        <w:t xml:space="preserve"> Голосовой аппарат ребенка – инструмент хрупкий и нежный. Воздух превращается в звук, проходя через связки гортани, связки крепятся к краям гортани мышцами, их формирование происходит с раннего детства до 12 лет. Таким образом</w:t>
      </w:r>
      <w:r w:rsidR="00704305" w:rsidRPr="00704305">
        <w:rPr>
          <w:rFonts w:ascii="Times New Roman" w:hAnsi="Times New Roman" w:cs="Times New Roman"/>
          <w:sz w:val="32"/>
          <w:szCs w:val="32"/>
        </w:rPr>
        <w:t>,</w:t>
      </w:r>
      <w:r w:rsidRPr="00704305">
        <w:rPr>
          <w:rFonts w:ascii="Times New Roman" w:hAnsi="Times New Roman" w:cs="Times New Roman"/>
          <w:sz w:val="32"/>
          <w:szCs w:val="32"/>
        </w:rPr>
        <w:t xml:space="preserve"> до этого возраста дети поют </w:t>
      </w:r>
      <w:r w:rsidR="00704305" w:rsidRPr="00704305">
        <w:rPr>
          <w:rFonts w:ascii="Times New Roman" w:hAnsi="Times New Roman" w:cs="Times New Roman"/>
          <w:sz w:val="32"/>
          <w:szCs w:val="32"/>
        </w:rPr>
        <w:t xml:space="preserve">за счёт тонких и слабых голосовых связок, которые легко «сорвать». Вот поэтому малышам нельзя петь громко, особенно на улице и в сырую холодную погоду.  </w:t>
      </w:r>
    </w:p>
    <w:p w:rsidR="00704305" w:rsidRDefault="00704305" w:rsidP="0070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6D65">
        <w:rPr>
          <w:rFonts w:ascii="Times New Roman" w:hAnsi="Times New Roman" w:cs="Times New Roman"/>
          <w:b/>
          <w:sz w:val="32"/>
          <w:szCs w:val="32"/>
        </w:rPr>
        <w:t>При совместном пении не заглушайте голос ребёнка!</w:t>
      </w:r>
      <w:r>
        <w:rPr>
          <w:rFonts w:ascii="Times New Roman" w:hAnsi="Times New Roman" w:cs="Times New Roman"/>
          <w:sz w:val="32"/>
          <w:szCs w:val="32"/>
        </w:rPr>
        <w:t xml:space="preserve"> При совместном пении взрослого и ребенка старайтесь петь знакомые ему песенки, тише, чем он. </w:t>
      </w:r>
    </w:p>
    <w:p w:rsidR="00226D65" w:rsidRDefault="00704305" w:rsidP="0070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6D65">
        <w:rPr>
          <w:rFonts w:ascii="Times New Roman" w:hAnsi="Times New Roman" w:cs="Times New Roman"/>
          <w:b/>
          <w:sz w:val="32"/>
          <w:szCs w:val="32"/>
        </w:rPr>
        <w:t>Не</w:t>
      </w:r>
      <w:r w:rsidR="00226D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6D65">
        <w:rPr>
          <w:rFonts w:ascii="Times New Roman" w:hAnsi="Times New Roman" w:cs="Times New Roman"/>
          <w:b/>
          <w:sz w:val="32"/>
          <w:szCs w:val="32"/>
        </w:rPr>
        <w:t>высмеивайте и не ругайте ребёнка, если он поёт фальшиво</w:t>
      </w:r>
      <w:r>
        <w:rPr>
          <w:rFonts w:ascii="Times New Roman" w:hAnsi="Times New Roman" w:cs="Times New Roman"/>
          <w:sz w:val="32"/>
          <w:szCs w:val="32"/>
        </w:rPr>
        <w:t xml:space="preserve">! Это очень  и </w:t>
      </w:r>
      <w:r w:rsidR="00226D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 важно! Это психологический момент, от которого зависит желание ребенка продолжать заниматься пением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это совсем не значит, что не нужно поправлять ребенка или делать ему замечания. </w:t>
      </w:r>
      <w:r w:rsidR="00226D65">
        <w:rPr>
          <w:rFonts w:ascii="Times New Roman" w:hAnsi="Times New Roman" w:cs="Times New Roman"/>
          <w:sz w:val="32"/>
          <w:szCs w:val="32"/>
        </w:rPr>
        <w:t xml:space="preserve">Нужно проявлять максимум такта и уважения к маленькому певцу. Следите, чтобы голос малыша совпадал с вашим голосом. </w:t>
      </w:r>
    </w:p>
    <w:p w:rsidR="00D44660" w:rsidRPr="00D44660" w:rsidRDefault="00226D65" w:rsidP="00D44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Используйте игрушки или рисунки! </w:t>
      </w:r>
      <w:r w:rsidRPr="00226D65">
        <w:rPr>
          <w:rFonts w:ascii="Times New Roman" w:hAnsi="Times New Roman" w:cs="Times New Roman"/>
          <w:sz w:val="32"/>
          <w:szCs w:val="32"/>
        </w:rPr>
        <w:t>Ма</w:t>
      </w:r>
      <w:r>
        <w:rPr>
          <w:rFonts w:ascii="Times New Roman" w:hAnsi="Times New Roman" w:cs="Times New Roman"/>
          <w:sz w:val="32"/>
          <w:szCs w:val="32"/>
        </w:rPr>
        <w:t>лыши мыслят конкретными, реальными образами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Поэтому научить их петь выразительно могут помочь доступные примеры из жизни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Например, учите песню «Зайка», возьмите зайку – игрушку, сопровождайте пение движениями игрушки. При разучивании новогодних песен  используйте открытки, иллюстрации на зимнюю тему. Это поможет ребёнку войти в образ и запечатлеть его в памяти. </w:t>
      </w:r>
    </w:p>
    <w:p w:rsidR="00C91159" w:rsidRDefault="00226D65" w:rsidP="00D4466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226D65">
        <w:rPr>
          <w:rFonts w:ascii="Times New Roman" w:hAnsi="Times New Roman" w:cs="Times New Roman"/>
          <w:b/>
          <w:sz w:val="32"/>
          <w:szCs w:val="32"/>
        </w:rPr>
        <w:t>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дарит </w:t>
      </w:r>
      <w:r w:rsidR="00D44660">
        <w:rPr>
          <w:rFonts w:ascii="Times New Roman" w:hAnsi="Times New Roman" w:cs="Times New Roman"/>
          <w:b/>
          <w:sz w:val="32"/>
          <w:szCs w:val="32"/>
        </w:rPr>
        <w:t>детям и родителям новые впечатления.                     Не обязательно иметь музыкальное образование</w:t>
      </w:r>
      <w:proofErr w:type="gramStart"/>
      <w:r w:rsidR="00D44660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D44660">
        <w:rPr>
          <w:rFonts w:ascii="Times New Roman" w:hAnsi="Times New Roman" w:cs="Times New Roman"/>
          <w:b/>
          <w:sz w:val="32"/>
          <w:szCs w:val="32"/>
        </w:rPr>
        <w:t xml:space="preserve">                          чтобы ощутить счастливые моменты </w:t>
      </w:r>
      <w:r w:rsidRPr="00226D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4660">
        <w:rPr>
          <w:rFonts w:ascii="Times New Roman" w:hAnsi="Times New Roman" w:cs="Times New Roman"/>
          <w:b/>
          <w:sz w:val="32"/>
          <w:szCs w:val="32"/>
        </w:rPr>
        <w:t>совместного музыкального творчества!</w:t>
      </w:r>
      <w:r w:rsidR="00C911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159" w:rsidRPr="00A5736A" w:rsidRDefault="00C91159" w:rsidP="00A5736A">
      <w:pPr>
        <w:rPr>
          <w:rFonts w:ascii="Times New Roman" w:hAnsi="Times New Roman" w:cs="Times New Roman"/>
          <w:sz w:val="32"/>
          <w:szCs w:val="32"/>
        </w:rPr>
      </w:pPr>
    </w:p>
    <w:sectPr w:rsidR="00C91159" w:rsidRPr="00A5736A" w:rsidSect="00D7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8E3"/>
    <w:multiLevelType w:val="hybridMultilevel"/>
    <w:tmpl w:val="08B0B6D8"/>
    <w:lvl w:ilvl="0" w:tplc="DCFC5C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5736A"/>
    <w:rsid w:val="00226D65"/>
    <w:rsid w:val="003E59F1"/>
    <w:rsid w:val="005878ED"/>
    <w:rsid w:val="005E238E"/>
    <w:rsid w:val="006E5FAB"/>
    <w:rsid w:val="00704305"/>
    <w:rsid w:val="008267C7"/>
    <w:rsid w:val="00906DD5"/>
    <w:rsid w:val="00A5736A"/>
    <w:rsid w:val="00C91159"/>
    <w:rsid w:val="00D44660"/>
    <w:rsid w:val="00D7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508E-6BE0-44BF-9282-21FC317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2015-10-02T05:05:00Z</dcterms:created>
  <dcterms:modified xsi:type="dcterms:W3CDTF">2015-10-02T06:54:00Z</dcterms:modified>
</cp:coreProperties>
</file>